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8F" w:rsidRPr="003B238F" w:rsidRDefault="003B238F" w:rsidP="003B238F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3B238F">
        <w:rPr>
          <w:rFonts w:ascii="Arial Black" w:hAnsi="Arial Black"/>
          <w:color w:val="0070C0"/>
          <w:sz w:val="32"/>
          <w:szCs w:val="32"/>
        </w:rPr>
        <w:t>ООО «Тульский Завод Грузоподъемных Механизмов»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81"/>
        <w:gridCol w:w="3343"/>
      </w:tblGrid>
      <w:tr w:rsidR="00D72549" w:rsidTr="00DB26E6"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300004, г. Тула, ул. Марата, 67</w:t>
            </w:r>
          </w:p>
        </w:tc>
        <w:tc>
          <w:tcPr>
            <w:tcW w:w="3426" w:type="dxa"/>
          </w:tcPr>
          <w:p w:rsidR="00D72549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Р/</w:t>
            </w:r>
            <w:proofErr w:type="spellStart"/>
            <w:r w:rsidRPr="004B1E80">
              <w:rPr>
                <w:sz w:val="20"/>
                <w:szCs w:val="20"/>
              </w:rPr>
              <w:t>сч</w:t>
            </w:r>
            <w:proofErr w:type="spellEnd"/>
            <w:r w:rsidRPr="004B1E80">
              <w:rPr>
                <w:sz w:val="20"/>
                <w:szCs w:val="20"/>
              </w:rPr>
              <w:t xml:space="preserve"> </w:t>
            </w:r>
            <w:r w:rsidR="003B238F" w:rsidRPr="004B1E80">
              <w:rPr>
                <w:sz w:val="20"/>
                <w:szCs w:val="20"/>
              </w:rPr>
              <w:t>40702810287760000083</w:t>
            </w:r>
          </w:p>
        </w:tc>
      </w:tr>
      <w:tr w:rsidR="00D72549" w:rsidTr="00DB26E6">
        <w:trPr>
          <w:trHeight w:val="439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 xml:space="preserve">ИНН/КПП </w:t>
            </w:r>
            <w:r w:rsidR="003B238F" w:rsidRPr="004B1E80">
              <w:rPr>
                <w:sz w:val="20"/>
                <w:szCs w:val="20"/>
              </w:rPr>
              <w:t xml:space="preserve">7105521229/710701001                                                                           </w:t>
            </w:r>
          </w:p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тел:</w:t>
            </w:r>
            <w:r w:rsidR="003B238F" w:rsidRPr="004B1E80">
              <w:rPr>
                <w:sz w:val="20"/>
                <w:szCs w:val="20"/>
              </w:rPr>
              <w:t xml:space="preserve"> +7</w:t>
            </w:r>
            <w:r w:rsidRPr="004B1E80">
              <w:rPr>
                <w:sz w:val="20"/>
                <w:szCs w:val="20"/>
              </w:rPr>
              <w:t xml:space="preserve"> (4872)79-01-07</w:t>
            </w:r>
          </w:p>
        </w:tc>
        <w:tc>
          <w:tcPr>
            <w:tcW w:w="3426" w:type="dxa"/>
          </w:tcPr>
          <w:p w:rsidR="00D72549" w:rsidRDefault="00D72549" w:rsidP="00DB26E6">
            <w:r>
              <w:t xml:space="preserve">  </w:t>
            </w:r>
            <w:r w:rsidRPr="00E0102C">
              <w:rPr>
                <w:noProof/>
              </w:rPr>
              <w:drawing>
                <wp:inline distT="0" distB="0" distL="0" distR="0">
                  <wp:extent cx="1603169" cy="344779"/>
                  <wp:effectExtent l="19050" t="0" r="0" b="0"/>
                  <wp:docPr id="4" name="Рисунок 5" descr="Z:\Макеты клиентов\Лифты\Опросные листы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Макеты клиентов\Лифты\Опросные листы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08" cy="34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К/</w:t>
            </w:r>
            <w:proofErr w:type="spellStart"/>
            <w:r w:rsidRPr="004B1E80">
              <w:rPr>
                <w:sz w:val="20"/>
                <w:szCs w:val="20"/>
              </w:rPr>
              <w:t>сч</w:t>
            </w:r>
            <w:proofErr w:type="spellEnd"/>
            <w:r w:rsidRPr="004B1E80">
              <w:rPr>
                <w:sz w:val="20"/>
                <w:szCs w:val="20"/>
              </w:rPr>
              <w:t xml:space="preserve"> </w:t>
            </w:r>
            <w:r w:rsidR="003B238F" w:rsidRPr="004B1E80">
              <w:rPr>
                <w:sz w:val="20"/>
                <w:szCs w:val="20"/>
              </w:rPr>
              <w:t>30101810000000000256</w:t>
            </w:r>
          </w:p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БИК 044525256</w:t>
            </w:r>
          </w:p>
        </w:tc>
      </w:tr>
      <w:tr w:rsidR="00D72549" w:rsidTr="00DB26E6">
        <w:trPr>
          <w:trHeight w:val="122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8-800-775-21-57</w:t>
            </w:r>
          </w:p>
        </w:tc>
        <w:tc>
          <w:tcPr>
            <w:tcW w:w="3426" w:type="dxa"/>
          </w:tcPr>
          <w:p w:rsidR="00D72549" w:rsidRPr="00E0102C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ПАО «РОСБАНК»</w:t>
            </w:r>
          </w:p>
        </w:tc>
      </w:tr>
      <w:tr w:rsidR="00D72549" w:rsidTr="003B238F">
        <w:trPr>
          <w:trHeight w:val="477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 xml:space="preserve">Факс. </w:t>
            </w:r>
            <w:r w:rsidR="003B238F" w:rsidRPr="004B1E80">
              <w:rPr>
                <w:sz w:val="20"/>
                <w:szCs w:val="20"/>
              </w:rPr>
              <w:t xml:space="preserve">+7 </w:t>
            </w:r>
            <w:r w:rsidRPr="004B1E80">
              <w:rPr>
                <w:sz w:val="20"/>
                <w:szCs w:val="20"/>
              </w:rPr>
              <w:t>(4872) 41-14-13</w:t>
            </w:r>
          </w:p>
          <w:p w:rsidR="00D72549" w:rsidRPr="004B1E80" w:rsidRDefault="00707BDD" w:rsidP="003B238F">
            <w:pPr>
              <w:rPr>
                <w:sz w:val="20"/>
                <w:szCs w:val="20"/>
              </w:rPr>
            </w:pPr>
            <w:r w:rsidRPr="004B1E8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32385</wp:posOffset>
                      </wp:positionV>
                      <wp:extent cx="6612255" cy="0"/>
                      <wp:effectExtent l="12065" t="13970" r="508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CEC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2pt;margin-top:2.55pt;width:52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mr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2ezLM+nU4z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"/>
                  </w:pict>
                </mc:Fallback>
              </mc:AlternateContent>
            </w:r>
          </w:p>
          <w:p w:rsidR="003B238F" w:rsidRPr="004B1E80" w:rsidRDefault="0086776E" w:rsidP="003B238F">
            <w:pPr>
              <w:ind w:right="-6568"/>
              <w:rPr>
                <w:sz w:val="20"/>
                <w:szCs w:val="20"/>
              </w:rPr>
            </w:pPr>
            <w:hyperlink r:id="rId8" w:history="1">
              <w:r w:rsidR="003B238F" w:rsidRPr="004B1E80">
                <w:rPr>
                  <w:rStyle w:val="a3"/>
                  <w:sz w:val="20"/>
                  <w:szCs w:val="20"/>
                </w:rPr>
                <w:t>завод-</w:t>
              </w:r>
              <w:proofErr w:type="spellStart"/>
              <w:r w:rsidR="003B238F" w:rsidRPr="004B1E80">
                <w:rPr>
                  <w:rStyle w:val="a3"/>
                  <w:sz w:val="20"/>
                  <w:szCs w:val="20"/>
                </w:rPr>
                <w:t>лифтов.рф</w:t>
              </w:r>
              <w:proofErr w:type="spellEnd"/>
            </w:hyperlink>
            <w:r w:rsidR="003B238F" w:rsidRPr="004B1E8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6" w:type="dxa"/>
          </w:tcPr>
          <w:p w:rsidR="00D72549" w:rsidRPr="00E0102C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</w:p>
          <w:p w:rsidR="003B238F" w:rsidRPr="004B1E80" w:rsidRDefault="003B238F" w:rsidP="00DB26E6">
            <w:pPr>
              <w:rPr>
                <w:sz w:val="20"/>
                <w:szCs w:val="20"/>
              </w:rPr>
            </w:pPr>
          </w:p>
          <w:p w:rsidR="003B238F" w:rsidRPr="004B1E80" w:rsidRDefault="0086776E" w:rsidP="00DB26E6">
            <w:pPr>
              <w:rPr>
                <w:sz w:val="20"/>
                <w:szCs w:val="20"/>
              </w:rPr>
            </w:pPr>
            <w:hyperlink r:id="rId9" w:history="1"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="003B238F" w:rsidRPr="004B1E80">
                <w:rPr>
                  <w:rStyle w:val="a3"/>
                  <w:sz w:val="20"/>
                  <w:szCs w:val="20"/>
                </w:rPr>
                <w:t>@</w:t>
              </w:r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zavod</w:t>
              </w:r>
              <w:r w:rsidR="003B238F" w:rsidRPr="004B1E80">
                <w:rPr>
                  <w:rStyle w:val="a3"/>
                  <w:sz w:val="20"/>
                  <w:szCs w:val="20"/>
                </w:rPr>
                <w:t>-</w:t>
              </w:r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liftov</w:t>
              </w:r>
              <w:r w:rsidR="003B238F" w:rsidRPr="004B1E80">
                <w:rPr>
                  <w:rStyle w:val="a3"/>
                  <w:sz w:val="20"/>
                  <w:szCs w:val="20"/>
                </w:rPr>
                <w:t>.</w:t>
              </w:r>
              <w:r w:rsidR="003B238F" w:rsidRPr="004B1E8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86776E" w:rsidRDefault="0086776E" w:rsidP="0086776E">
      <w:pPr>
        <w:rPr>
          <w:sz w:val="22"/>
          <w:szCs w:val="22"/>
        </w:rPr>
      </w:pPr>
    </w:p>
    <w:p w:rsidR="00BB0ED8" w:rsidRPr="00F50EC3" w:rsidRDefault="00BB0ED8" w:rsidP="0086776E">
      <w:pPr>
        <w:ind w:left="2832" w:firstLine="708"/>
        <w:rPr>
          <w:b/>
          <w:sz w:val="28"/>
          <w:szCs w:val="28"/>
        </w:rPr>
      </w:pPr>
      <w:r w:rsidRPr="00F50EC3">
        <w:rPr>
          <w:b/>
          <w:sz w:val="28"/>
          <w:szCs w:val="28"/>
        </w:rPr>
        <w:t>Опросный лист</w:t>
      </w:r>
    </w:p>
    <w:p w:rsidR="00BB0ED8" w:rsidRDefault="0086776E" w:rsidP="00867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>д</w:t>
      </w:r>
      <w:r w:rsidR="00BB0ED8" w:rsidRPr="00F50EC3">
        <w:rPr>
          <w:b/>
          <w:sz w:val="28"/>
          <w:szCs w:val="28"/>
        </w:rPr>
        <w:t xml:space="preserve">ля изготовления </w:t>
      </w:r>
      <w:r w:rsidR="00BB0ED8">
        <w:rPr>
          <w:b/>
          <w:sz w:val="28"/>
          <w:szCs w:val="28"/>
        </w:rPr>
        <w:t>гидравлической платформы</w:t>
      </w:r>
    </w:p>
    <w:p w:rsidR="00BB0ED8" w:rsidRPr="00F50EC3" w:rsidRDefault="00BB0ED8" w:rsidP="00BB0ED8">
      <w:pPr>
        <w:jc w:val="center"/>
        <w:rPr>
          <w:b/>
          <w:sz w:val="28"/>
          <w:szCs w:val="28"/>
        </w:rPr>
      </w:pPr>
      <w:r w:rsidRPr="00890D0A">
        <w:rPr>
          <w:b/>
          <w:noProof/>
          <w:sz w:val="28"/>
          <w:szCs w:val="28"/>
        </w:rPr>
        <w:drawing>
          <wp:inline distT="0" distB="0" distL="0" distR="0">
            <wp:extent cx="2943860" cy="2341245"/>
            <wp:effectExtent l="0" t="0" r="8890" b="1905"/>
            <wp:docPr id="2" name="Рисунок 2" descr="гидростол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дростол черте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D8" w:rsidRPr="001237B0" w:rsidRDefault="00BB0ED8" w:rsidP="00BB0ED8">
      <w:pPr>
        <w:jc w:val="center"/>
      </w:pPr>
    </w:p>
    <w:p w:rsidR="00BB0ED8" w:rsidRPr="00F50EC3" w:rsidRDefault="00BB0ED8" w:rsidP="00BB0ED8">
      <w:pPr>
        <w:jc w:val="center"/>
        <w:rPr>
          <w:b/>
        </w:rPr>
      </w:pPr>
      <w:r w:rsidRPr="00F50EC3">
        <w:rPr>
          <w:b/>
        </w:rPr>
        <w:t>Сведения, сообщаемые Заказчиком:</w:t>
      </w:r>
    </w:p>
    <w:tbl>
      <w:tblPr>
        <w:tblW w:w="4999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28"/>
        <w:gridCol w:w="4300"/>
        <w:gridCol w:w="2177"/>
        <w:gridCol w:w="10"/>
      </w:tblGrid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8875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8756E">
              <w:rPr>
                <w:rFonts w:ascii="Arial" w:hAnsi="Arial" w:cs="Arial"/>
                <w:sz w:val="20"/>
                <w:szCs w:val="20"/>
              </w:rPr>
              <w:t>. Грузоподъемность (</w:t>
            </w:r>
            <w:r>
              <w:rPr>
                <w:rFonts w:ascii="Arial" w:hAnsi="Arial" w:cs="Arial"/>
                <w:sz w:val="20"/>
                <w:szCs w:val="20"/>
              </w:rPr>
              <w:t>до 10000 кг)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88756E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8875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8756E">
              <w:rPr>
                <w:rFonts w:ascii="Arial" w:hAnsi="Arial" w:cs="Arial"/>
                <w:sz w:val="20"/>
                <w:szCs w:val="20"/>
              </w:rPr>
              <w:t>. Тип поднимаемого груза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88756E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36DA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36D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509A">
              <w:rPr>
                <w:rFonts w:ascii="Arial" w:hAnsi="Arial" w:cs="Arial"/>
                <w:sz w:val="20"/>
                <w:szCs w:val="20"/>
              </w:rPr>
              <w:t xml:space="preserve"> Высота подъема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платформы</w:t>
            </w:r>
            <w:r w:rsidRPr="007E50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7E50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(до 14 </w:t>
            </w:r>
            <w:r w:rsidRPr="007708F6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D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36D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см. рис.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890D0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88756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8756E">
              <w:rPr>
                <w:rFonts w:ascii="Arial" w:hAnsi="Arial" w:cs="Arial"/>
                <w:sz w:val="20"/>
                <w:szCs w:val="20"/>
              </w:rPr>
              <w:t xml:space="preserve">. Установка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гидравлической платформы (внутри </w:t>
            </w:r>
            <w:r w:rsidRPr="00890D0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56E">
              <w:rPr>
                <w:rFonts w:ascii="Arial" w:hAnsi="Arial" w:cs="Arial"/>
                <w:sz w:val="20"/>
                <w:szCs w:val="20"/>
              </w:rPr>
              <w:t xml:space="preserve">снаружи здания) 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88756E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b/>
                <w:sz w:val="20"/>
                <w:szCs w:val="20"/>
              </w:rPr>
              <w:t xml:space="preserve"> 4а. </w:t>
            </w:r>
            <w:r w:rsidRPr="0088756E">
              <w:rPr>
                <w:rFonts w:ascii="Arial" w:hAnsi="Arial" w:cs="Arial"/>
                <w:sz w:val="20"/>
                <w:szCs w:val="20"/>
              </w:rPr>
              <w:t xml:space="preserve"> Глубина приямка</w:t>
            </w:r>
          </w:p>
        </w:tc>
        <w:tc>
          <w:tcPr>
            <w:tcW w:w="1087" w:type="pct"/>
            <w:shd w:val="clear" w:color="auto" w:fill="auto"/>
          </w:tcPr>
          <w:p w:rsidR="00BB0ED8" w:rsidRPr="0088756E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4995" w:type="pct"/>
            <w:gridSpan w:val="3"/>
            <w:shd w:val="clear" w:color="auto" w:fill="auto"/>
            <w:vAlign w:val="center"/>
          </w:tcPr>
          <w:p w:rsidR="00BB0ED8" w:rsidRPr="0088756E" w:rsidRDefault="00BB0ED8" w:rsidP="00450DE1">
            <w:pPr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</w:rPr>
              <w:t> </w:t>
            </w:r>
            <w:r w:rsidRPr="0088756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8756E">
              <w:rPr>
                <w:rFonts w:ascii="Arial" w:hAnsi="Arial" w:cs="Arial"/>
                <w:sz w:val="20"/>
                <w:szCs w:val="20"/>
              </w:rPr>
              <w:t xml:space="preserve">. Габаритные размеры платформы </w:t>
            </w: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sz w:val="20"/>
                <w:szCs w:val="20"/>
              </w:rPr>
              <w:t xml:space="preserve">- А </w:t>
            </w:r>
            <w:r w:rsidRPr="007708F6">
              <w:rPr>
                <w:rFonts w:ascii="Arial" w:hAnsi="Arial" w:cs="Arial"/>
                <w:sz w:val="20"/>
                <w:szCs w:val="20"/>
              </w:rPr>
              <w:t>– ширина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(до 10,0 м) – см. рис.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88756E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В </w:t>
            </w:r>
            <w:r w:rsidRPr="007708F6">
              <w:rPr>
                <w:rFonts w:ascii="Arial" w:hAnsi="Arial" w:cs="Arial"/>
                <w:sz w:val="20"/>
                <w:szCs w:val="20"/>
              </w:rPr>
              <w:t>– глубина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(до 6,0 м) – см. рис.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88756E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Default="00BB0ED8" w:rsidP="00450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56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88756E">
              <w:rPr>
                <w:rFonts w:ascii="Arial" w:hAnsi="Arial" w:cs="Arial"/>
                <w:sz w:val="20"/>
                <w:szCs w:val="20"/>
              </w:rPr>
              <w:t xml:space="preserve">. Габаритные размеры </w:t>
            </w:r>
            <w:r>
              <w:rPr>
                <w:rFonts w:ascii="Arial" w:hAnsi="Arial" w:cs="Arial"/>
                <w:sz w:val="20"/>
                <w:szCs w:val="20"/>
              </w:rPr>
              <w:t>проема (если проем существует)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</w:rPr>
              <w:t>   а) А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756E">
              <w:rPr>
                <w:rFonts w:ascii="Arial" w:hAnsi="Arial" w:cs="Arial"/>
                <w:sz w:val="20"/>
                <w:szCs w:val="20"/>
              </w:rPr>
              <w:t xml:space="preserve">  - длина (мм)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</w:rPr>
              <w:t>   б) В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756E">
              <w:rPr>
                <w:rFonts w:ascii="Arial" w:hAnsi="Arial" w:cs="Arial"/>
                <w:sz w:val="20"/>
                <w:szCs w:val="20"/>
              </w:rPr>
              <w:t xml:space="preserve">  - ширина (мм)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</w:rPr>
              <w:t> </w:t>
            </w:r>
            <w:r w:rsidRPr="0088756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88756E">
              <w:rPr>
                <w:rFonts w:ascii="Arial" w:hAnsi="Arial" w:cs="Arial"/>
                <w:sz w:val="20"/>
                <w:szCs w:val="20"/>
              </w:rPr>
              <w:t>. Наличие откидных бортов и их размеры: (под тележки)</w:t>
            </w:r>
          </w:p>
        </w:tc>
        <w:tc>
          <w:tcPr>
            <w:tcW w:w="1087" w:type="pct"/>
            <w:shd w:val="clear" w:color="auto" w:fill="auto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756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88756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8756E">
              <w:rPr>
                <w:rFonts w:ascii="Arial" w:hAnsi="Arial" w:cs="Arial"/>
                <w:sz w:val="20"/>
                <w:szCs w:val="20"/>
              </w:rPr>
              <w:t>. Ограждение грузовой платформы (</w:t>
            </w:r>
            <w:r>
              <w:rPr>
                <w:rFonts w:ascii="Arial" w:hAnsi="Arial" w:cs="Arial"/>
                <w:sz w:val="20"/>
                <w:szCs w:val="20"/>
              </w:rPr>
              <w:t xml:space="preserve">Н, </w:t>
            </w:r>
            <w:r w:rsidRPr="0088756E">
              <w:rPr>
                <w:rFonts w:ascii="Arial" w:hAnsi="Arial" w:cs="Arial"/>
                <w:sz w:val="20"/>
                <w:szCs w:val="20"/>
              </w:rPr>
              <w:t>материал: сетка, сплошное)</w:t>
            </w:r>
          </w:p>
        </w:tc>
        <w:tc>
          <w:tcPr>
            <w:tcW w:w="1087" w:type="pct"/>
            <w:shd w:val="clear" w:color="auto" w:fill="auto"/>
          </w:tcPr>
          <w:p w:rsidR="00BB0ED8" w:rsidRPr="0088756E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E509A" w:rsidRDefault="00BB0ED8" w:rsidP="00450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708F6">
              <w:rPr>
                <w:rFonts w:ascii="Arial" w:hAnsi="Arial" w:cs="Arial"/>
                <w:sz w:val="20"/>
                <w:szCs w:val="20"/>
              </w:rPr>
              <w:t>. Количество остановок (расстояние от уровня земли, м)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7708F6">
              <w:rPr>
                <w:rFonts w:ascii="Arial" w:hAnsi="Arial" w:cs="Arial"/>
                <w:bCs/>
                <w:sz w:val="20"/>
                <w:szCs w:val="20"/>
              </w:rPr>
              <w:t>- Первая, м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8"/>
              <w:ind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7708F6">
              <w:rPr>
                <w:rFonts w:ascii="Arial" w:hAnsi="Arial" w:cs="Arial"/>
                <w:bCs/>
                <w:sz w:val="20"/>
                <w:szCs w:val="20"/>
              </w:rPr>
              <w:t>- Вторая (конечная), м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8"/>
              <w:ind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7708F6">
              <w:rPr>
                <w:rFonts w:ascii="Arial" w:hAnsi="Arial" w:cs="Arial"/>
                <w:bCs/>
                <w:sz w:val="20"/>
                <w:szCs w:val="20"/>
              </w:rPr>
              <w:t>- Промежуточные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(если нужны), м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0ED8" w:rsidRPr="0088756E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К</w:t>
            </w:r>
            <w:r w:rsidRPr="0088756E">
              <w:rPr>
                <w:rFonts w:ascii="Arial" w:hAnsi="Arial" w:cs="Arial"/>
                <w:sz w:val="20"/>
                <w:szCs w:val="20"/>
              </w:rPr>
              <w:t>оличество пультов управления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88756E" w:rsidRDefault="00BB0ED8" w:rsidP="00450DE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7708F6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7708F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Световая индикация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местонахождения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 xml:space="preserve"> грузовой платформы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(да/нет)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708F6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7708F6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7708F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70F21">
              <w:rPr>
                <w:rFonts w:ascii="Arial" w:hAnsi="Arial" w:cs="Arial"/>
                <w:bCs/>
                <w:sz w:val="20"/>
                <w:szCs w:val="20"/>
              </w:rPr>
              <w:t xml:space="preserve"> Кнопочная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D70F21">
              <w:rPr>
                <w:rFonts w:ascii="Arial" w:hAnsi="Arial" w:cs="Arial"/>
                <w:bCs/>
                <w:sz w:val="20"/>
                <w:szCs w:val="20"/>
              </w:rPr>
              <w:t>вуковая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сигнализация (да/нет)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708F6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7708F6" w:rsidTr="00450DE1">
        <w:trPr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8E40B5" w:rsidRDefault="00BB0ED8" w:rsidP="00450DE1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Место установки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маслостанции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(расстояние от платформы, не более 5м)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114AAF" w:rsidTr="00450DE1">
        <w:trPr>
          <w:gridAfter w:val="1"/>
          <w:wAfter w:w="5" w:type="pct"/>
          <w:trHeight w:val="340"/>
        </w:trPr>
        <w:tc>
          <w:tcPr>
            <w:tcW w:w="4995" w:type="pct"/>
            <w:gridSpan w:val="3"/>
            <w:shd w:val="clear" w:color="auto" w:fill="auto"/>
            <w:vAlign w:val="center"/>
          </w:tcPr>
          <w:p w:rsidR="00BB0ED8" w:rsidRPr="00114AAF" w:rsidRDefault="00BB0ED8" w:rsidP="00450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AAF">
              <w:rPr>
                <w:rFonts w:ascii="Arial" w:hAnsi="Arial" w:cs="Arial"/>
                <w:b/>
                <w:sz w:val="20"/>
                <w:szCs w:val="20"/>
              </w:rPr>
              <w:t>Требования к транспортировке и монтажу</w:t>
            </w:r>
          </w:p>
        </w:tc>
      </w:tr>
      <w:tr w:rsidR="00BB0ED8" w:rsidRPr="007708F6" w:rsidTr="00450DE1">
        <w:trPr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274"/>
              <w:rPr>
                <w:rFonts w:ascii="Arial" w:hAnsi="Arial" w:cs="Arial"/>
                <w:bCs/>
                <w:sz w:val="20"/>
                <w:szCs w:val="20"/>
              </w:rPr>
            </w:pPr>
            <w:r w:rsidRPr="007708F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70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>Доставку производит (заказчик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>подрядчик)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7708F6" w:rsidTr="00450DE1">
        <w:trPr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274"/>
              <w:rPr>
                <w:rFonts w:ascii="Arial" w:hAnsi="Arial" w:cs="Arial"/>
                <w:sz w:val="20"/>
                <w:szCs w:val="20"/>
              </w:rPr>
            </w:pPr>
            <w:r w:rsidRPr="007708F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7708F6">
              <w:rPr>
                <w:rFonts w:ascii="Arial" w:hAnsi="Arial" w:cs="Arial"/>
                <w:sz w:val="20"/>
                <w:szCs w:val="20"/>
              </w:rPr>
              <w:t>онтаж</w:t>
            </w:r>
            <w:r>
              <w:rPr>
                <w:rFonts w:ascii="Arial" w:hAnsi="Arial" w:cs="Arial"/>
                <w:sz w:val="20"/>
                <w:szCs w:val="20"/>
              </w:rPr>
              <w:t>, пуско-наладочные работы</w:t>
            </w:r>
            <w:r w:rsidRPr="0077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>(заказчик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>подрядчик)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7708F6" w:rsidTr="00450DE1">
        <w:trPr>
          <w:gridAfter w:val="1"/>
          <w:wAfter w:w="5" w:type="pct"/>
          <w:trHeight w:val="340"/>
        </w:trPr>
        <w:tc>
          <w:tcPr>
            <w:tcW w:w="4995" w:type="pct"/>
            <w:gridSpan w:val="3"/>
            <w:shd w:val="clear" w:color="auto" w:fill="auto"/>
            <w:vAlign w:val="center"/>
          </w:tcPr>
          <w:p w:rsidR="00BB0ED8" w:rsidRPr="007708F6" w:rsidRDefault="00BB0ED8" w:rsidP="00450DE1">
            <w:pPr>
              <w:ind w:firstLine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6">
              <w:rPr>
                <w:rFonts w:ascii="Arial" w:hAnsi="Arial" w:cs="Arial"/>
                <w:b/>
                <w:sz w:val="20"/>
                <w:szCs w:val="20"/>
              </w:rPr>
              <w:t>Заказчик обеспечивает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(да/нет)</w:t>
            </w:r>
            <w:r w:rsidRPr="00770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B0ED8" w:rsidRPr="007E509A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7708F6">
              <w:rPr>
                <w:rFonts w:ascii="Arial" w:hAnsi="Arial" w:cs="Arial"/>
                <w:sz w:val="20"/>
                <w:szCs w:val="20"/>
              </w:rPr>
              <w:t xml:space="preserve"> - стационарное подключение электроснабжения </w:t>
            </w:r>
            <w:r>
              <w:rPr>
                <w:rFonts w:ascii="Arial" w:hAnsi="Arial" w:cs="Arial"/>
                <w:sz w:val="20"/>
                <w:szCs w:val="20"/>
              </w:rPr>
              <w:t>платформы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</w:tr>
      <w:tr w:rsidR="00BB0ED8" w:rsidRPr="007E509A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7708F6">
              <w:rPr>
                <w:rFonts w:ascii="Arial" w:hAnsi="Arial" w:cs="Arial"/>
                <w:sz w:val="20"/>
                <w:szCs w:val="20"/>
              </w:rPr>
              <w:t>- подвод заземляющего контура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</w:tr>
      <w:tr w:rsidR="00BB0ED8" w:rsidRPr="007E509A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7708F6">
              <w:rPr>
                <w:rFonts w:ascii="Arial" w:hAnsi="Arial" w:cs="Arial"/>
                <w:sz w:val="20"/>
                <w:szCs w:val="20"/>
              </w:rPr>
              <w:t>- подъемный кран для монтажа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</w:tr>
      <w:tr w:rsidR="00BB0ED8" w:rsidRPr="007E509A" w:rsidTr="00450DE1">
        <w:trPr>
          <w:gridAfter w:val="1"/>
          <w:wAfter w:w="5" w:type="pct"/>
          <w:trHeight w:val="340"/>
        </w:trPr>
        <w:tc>
          <w:tcPr>
            <w:tcW w:w="3908" w:type="pct"/>
            <w:gridSpan w:val="2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7708F6">
              <w:rPr>
                <w:rFonts w:ascii="Arial" w:hAnsi="Arial" w:cs="Arial"/>
                <w:sz w:val="20"/>
                <w:szCs w:val="20"/>
              </w:rPr>
              <w:t>- предоставление помещения для хранения инструмента и материала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BB0ED8" w:rsidRPr="007E509A" w:rsidRDefault="00BB0ED8" w:rsidP="0045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</w:tr>
      <w:tr w:rsidR="00BB0ED8" w:rsidRPr="007E509A" w:rsidTr="00450DE1">
        <w:trPr>
          <w:gridAfter w:val="1"/>
          <w:wAfter w:w="5" w:type="pct"/>
          <w:trHeight w:val="340"/>
        </w:trPr>
        <w:tc>
          <w:tcPr>
            <w:tcW w:w="1761" w:type="pct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spacing w:before="0" w:beforeAutospacing="0" w:after="0" w:afterAutospacing="0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 (</w:t>
            </w:r>
            <w:r w:rsidRPr="007708F6">
              <w:rPr>
                <w:rFonts w:ascii="Arial" w:hAnsi="Arial" w:cs="Arial"/>
                <w:sz w:val="20"/>
                <w:szCs w:val="20"/>
              </w:rPr>
              <w:t>название организации, контактное лицо)</w:t>
            </w:r>
          </w:p>
        </w:tc>
        <w:tc>
          <w:tcPr>
            <w:tcW w:w="3234" w:type="pct"/>
            <w:gridSpan w:val="2"/>
            <w:shd w:val="clear" w:color="auto" w:fill="auto"/>
            <w:vAlign w:val="center"/>
          </w:tcPr>
          <w:p w:rsidR="00BB0ED8" w:rsidRPr="007E509A" w:rsidRDefault="00BB0ED8" w:rsidP="00450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7708F6" w:rsidTr="00450DE1">
        <w:trPr>
          <w:trHeight w:val="391"/>
        </w:trPr>
        <w:tc>
          <w:tcPr>
            <w:tcW w:w="1761" w:type="pct"/>
            <w:shd w:val="clear" w:color="auto" w:fill="auto"/>
            <w:vAlign w:val="center"/>
          </w:tcPr>
          <w:p w:rsidR="00BB0ED8" w:rsidRPr="007708F6" w:rsidRDefault="00BB0ED8" w:rsidP="00450DE1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 w:rsidRPr="00C9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7708F6">
              <w:rPr>
                <w:rFonts w:ascii="Arial" w:hAnsi="Arial" w:cs="Arial"/>
                <w:bCs/>
                <w:sz w:val="20"/>
                <w:szCs w:val="20"/>
              </w:rPr>
              <w:t>Адрес доставки или монтажа</w:t>
            </w:r>
          </w:p>
        </w:tc>
        <w:tc>
          <w:tcPr>
            <w:tcW w:w="3239" w:type="pct"/>
            <w:gridSpan w:val="3"/>
            <w:shd w:val="clear" w:color="auto" w:fill="auto"/>
            <w:vAlign w:val="center"/>
          </w:tcPr>
          <w:p w:rsidR="00BB0ED8" w:rsidRPr="007708F6" w:rsidRDefault="00BB0ED8" w:rsidP="00450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D8" w:rsidRPr="007E509A" w:rsidTr="00450DE1">
        <w:trPr>
          <w:gridAfter w:val="1"/>
          <w:wAfter w:w="5" w:type="pct"/>
          <w:trHeight w:val="340"/>
        </w:trPr>
        <w:tc>
          <w:tcPr>
            <w:tcW w:w="1761" w:type="pct"/>
            <w:shd w:val="clear" w:color="auto" w:fill="auto"/>
            <w:vAlign w:val="center"/>
          </w:tcPr>
          <w:p w:rsidR="00BB0ED8" w:rsidRPr="008B7550" w:rsidRDefault="00BB0ED8" w:rsidP="00450DE1">
            <w:pPr>
              <w:pStyle w:val="a4"/>
              <w:spacing w:before="0" w:beforeAutospacing="0" w:after="0" w:afterAutospacing="0"/>
              <w:ind w:firstLine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8F6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e-mail</w:t>
            </w:r>
          </w:p>
        </w:tc>
        <w:tc>
          <w:tcPr>
            <w:tcW w:w="3234" w:type="pct"/>
            <w:gridSpan w:val="2"/>
            <w:shd w:val="clear" w:color="auto" w:fill="auto"/>
            <w:vAlign w:val="center"/>
          </w:tcPr>
          <w:p w:rsidR="00BB0ED8" w:rsidRPr="007E509A" w:rsidRDefault="00BB0ED8" w:rsidP="00450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ED8" w:rsidRDefault="00BB0ED8" w:rsidP="00BB0ED8"/>
    <w:p w:rsidR="00BB0ED8" w:rsidRDefault="00BB0ED8" w:rsidP="00BB0ED8"/>
    <w:p w:rsidR="00BB0ED8" w:rsidRDefault="00BB0ED8" w:rsidP="00BB0ED8">
      <w:proofErr w:type="gramStart"/>
      <w:r>
        <w:t>Дополнительно:_</w:t>
      </w:r>
      <w:proofErr w:type="gramEnd"/>
      <w:r>
        <w:t>______________________________________________________________</w:t>
      </w:r>
    </w:p>
    <w:p w:rsidR="00BB0ED8" w:rsidRDefault="00BB0ED8" w:rsidP="00BB0ED8">
      <w:r>
        <w:t>__________________________________________________________________________________________________________________________________________________________</w:t>
      </w:r>
    </w:p>
    <w:p w:rsidR="00BB0ED8" w:rsidRDefault="00BB0ED8" w:rsidP="00BB0ED8"/>
    <w:p w:rsidR="00BB0ED8" w:rsidRDefault="00BB0ED8" w:rsidP="00BB0ED8">
      <w:pPr>
        <w:tabs>
          <w:tab w:val="left" w:pos="6555"/>
        </w:tabs>
        <w:ind w:firstLine="708"/>
      </w:pPr>
    </w:p>
    <w:p w:rsidR="00CE0A76" w:rsidRDefault="00CE0A76" w:rsidP="00BB0ED8">
      <w:pPr>
        <w:jc w:val="center"/>
      </w:pPr>
    </w:p>
    <w:p w:rsidR="00A95773" w:rsidRDefault="00A95773" w:rsidP="00CE0A76">
      <w:pPr>
        <w:rPr>
          <w:b/>
          <w:bCs/>
          <w:sz w:val="36"/>
          <w:szCs w:val="36"/>
        </w:rPr>
      </w:pPr>
    </w:p>
    <w:sectPr w:rsidR="00A95773" w:rsidSect="00A95773">
      <w:headerReference w:type="default" r:id="rId11"/>
      <w:pgSz w:w="11906" w:h="16838"/>
      <w:pgMar w:top="529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73" w:rsidRDefault="00A95773" w:rsidP="00A95773">
      <w:r>
        <w:separator/>
      </w:r>
    </w:p>
  </w:endnote>
  <w:endnote w:type="continuationSeparator" w:id="0">
    <w:p w:rsidR="00A95773" w:rsidRDefault="00A95773" w:rsidP="00A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73" w:rsidRDefault="00A95773" w:rsidP="00A95773">
      <w:r>
        <w:separator/>
      </w:r>
    </w:p>
  </w:footnote>
  <w:footnote w:type="continuationSeparator" w:id="0">
    <w:p w:rsidR="00A95773" w:rsidRDefault="00A95773" w:rsidP="00A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73" w:rsidRPr="00A95773" w:rsidRDefault="00A95773" w:rsidP="00A9577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976"/>
    <w:multiLevelType w:val="hybridMultilevel"/>
    <w:tmpl w:val="2C925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3"/>
    <w:rsid w:val="003B238F"/>
    <w:rsid w:val="004B1E80"/>
    <w:rsid w:val="00707BDD"/>
    <w:rsid w:val="0086776E"/>
    <w:rsid w:val="00A95773"/>
    <w:rsid w:val="00BB0ED8"/>
    <w:rsid w:val="00CE0A76"/>
    <w:rsid w:val="00D72549"/>
    <w:rsid w:val="00E524A4"/>
    <w:rsid w:val="00E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F9BB2"/>
  <w15:docId w15:val="{19F89911-7694-482A-B2B7-16F1DEEA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7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5773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A95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5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7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gbiplxye7bxa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zavod-lif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</dc:creator>
  <cp:lastModifiedBy>SO.USE Интернет Агентство</cp:lastModifiedBy>
  <cp:revision>3</cp:revision>
  <dcterms:created xsi:type="dcterms:W3CDTF">2020-07-28T08:53:00Z</dcterms:created>
  <dcterms:modified xsi:type="dcterms:W3CDTF">2020-07-28T08:55:00Z</dcterms:modified>
</cp:coreProperties>
</file>